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040D" w14:textId="4003B99B" w:rsidR="00416617" w:rsidRPr="00C75B03" w:rsidRDefault="006B34FE" w:rsidP="00416617">
      <w:pPr>
        <w:snapToGrid w:val="0"/>
        <w:spacing w:after="10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>
        <w:rPr>
          <w:rFonts w:ascii="Calibri" w:hAnsi="Calibri" w:cs="Times New Roman (Hoofdtekst CS)"/>
          <w:b/>
          <w:bCs/>
          <w:color w:val="A787BD"/>
          <w:sz w:val="36"/>
          <w:szCs w:val="36"/>
        </w:rPr>
        <w:t>CHECKLIST</w:t>
      </w: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 </w:t>
      </w:r>
    </w:p>
    <w:p w14:paraId="7F049E5D" w14:textId="6E11EDC4" w:rsidR="006B34FE" w:rsidRDefault="006B34FE" w:rsidP="006B34FE">
      <w:pPr>
        <w:pStyle w:val="Spoedzorg-H1"/>
      </w:pPr>
      <w:r>
        <w:t>'Dienstdoen op de post'</w:t>
      </w:r>
    </w:p>
    <w:p w14:paraId="5299A3A7" w14:textId="77777777" w:rsidR="00C75B03" w:rsidRPr="00EC12FF" w:rsidRDefault="00C75B03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BE25B9">
        <w:rPr>
          <w:rFonts w:ascii="Calibri" w:hAnsi="Calibri" w:cs="Times New Roman (Hoofdtekst CS)"/>
          <w:b/>
          <w:bCs/>
          <w:noProof/>
          <w:color w:val="A787BD"/>
          <w:sz w:val="36"/>
          <w:szCs w:val="36"/>
          <w:lang w:eastAsia="nl-NL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BE5C" w14:textId="77777777" w:rsidR="006B34FE" w:rsidRDefault="006B34FE" w:rsidP="006B34FE"/>
    <w:tbl>
      <w:tblPr>
        <w:tblStyle w:val="Spoedzorg"/>
        <w:tblW w:w="9356" w:type="dxa"/>
        <w:tblLook w:val="04A0" w:firstRow="1" w:lastRow="0" w:firstColumn="1" w:lastColumn="0" w:noHBand="0" w:noVBand="1"/>
      </w:tblPr>
      <w:tblGrid>
        <w:gridCol w:w="5387"/>
        <w:gridCol w:w="850"/>
        <w:gridCol w:w="3119"/>
      </w:tblGrid>
      <w:tr w:rsidR="006B34FE" w14:paraId="178D2563" w14:textId="77777777" w:rsidTr="0001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387" w:type="dxa"/>
          </w:tcPr>
          <w:p w14:paraId="5E8299D3" w14:textId="77777777" w:rsidR="006B34FE" w:rsidRDefault="006B34FE" w:rsidP="00010405">
            <w:pPr>
              <w:pStyle w:val="Spoedzorg-onderwerpkopTabel"/>
              <w:rPr>
                <w:caps/>
              </w:rPr>
            </w:pPr>
          </w:p>
          <w:p w14:paraId="53541BA7" w14:textId="77777777" w:rsidR="006B34FE" w:rsidRPr="00DE7FFE" w:rsidRDefault="006B34FE" w:rsidP="00010405">
            <w:pPr>
              <w:pStyle w:val="Spoedzorg-onderwerpkopTabel"/>
            </w:pPr>
            <w:r w:rsidRPr="00DE7FFE">
              <w:t>ONDERWERP</w:t>
            </w:r>
          </w:p>
        </w:tc>
        <w:tc>
          <w:tcPr>
            <w:tcW w:w="850" w:type="dxa"/>
          </w:tcPr>
          <w:p w14:paraId="5CB5B400" w14:textId="77777777" w:rsidR="006B34FE" w:rsidRPr="00DE7FFE" w:rsidRDefault="006B34FE" w:rsidP="00010405">
            <w:pPr>
              <w:pStyle w:val="Spoedzorg-onderwerpkopTabel"/>
            </w:pPr>
            <w:r w:rsidRPr="00DE7FFE">
              <w:t>GEDAAN</w:t>
            </w:r>
          </w:p>
        </w:tc>
        <w:tc>
          <w:tcPr>
            <w:tcW w:w="3119" w:type="dxa"/>
          </w:tcPr>
          <w:p w14:paraId="41C75824" w14:textId="77777777" w:rsidR="006B34FE" w:rsidRPr="00DE7FFE" w:rsidRDefault="006B34FE" w:rsidP="00010405">
            <w:pPr>
              <w:pStyle w:val="Spoedzorg-onderwerpkopTabel"/>
            </w:pPr>
            <w:r w:rsidRPr="00DE7FFE">
              <w:t>VRAGEN/</w:t>
            </w:r>
            <w:r>
              <w:t xml:space="preserve"> </w:t>
            </w:r>
            <w:r w:rsidRPr="00DE7FFE">
              <w:t>OPMERKINGEN</w:t>
            </w:r>
          </w:p>
        </w:tc>
      </w:tr>
      <w:tr w:rsidR="006B34FE" w:rsidRPr="00DE7FFE" w14:paraId="59385FF8" w14:textId="77777777" w:rsidTr="00010405">
        <w:trPr>
          <w:trHeight w:val="20"/>
        </w:trPr>
        <w:tc>
          <w:tcPr>
            <w:tcW w:w="9356" w:type="dxa"/>
            <w:gridSpan w:val="3"/>
          </w:tcPr>
          <w:p w14:paraId="1CE0054F" w14:textId="77777777" w:rsidR="006B34FE" w:rsidRPr="00DE7FFE" w:rsidRDefault="006B34FE" w:rsidP="00010405">
            <w:pPr>
              <w:pStyle w:val="Spoedzorg-TabelH1"/>
            </w:pPr>
            <w:r w:rsidRPr="00DE7FFE">
              <w:t>Voorafgaand aan de eerste dienst heb ik voldoende kennis over:</w:t>
            </w:r>
          </w:p>
        </w:tc>
      </w:tr>
      <w:tr w:rsidR="006B34FE" w:rsidRPr="00DE7FFE" w14:paraId="005BB10E" w14:textId="77777777" w:rsidTr="00010405">
        <w:trPr>
          <w:trHeight w:val="20"/>
        </w:trPr>
        <w:tc>
          <w:tcPr>
            <w:tcW w:w="5387" w:type="dxa"/>
          </w:tcPr>
          <w:p w14:paraId="62C696BE" w14:textId="77777777" w:rsidR="006B34FE" w:rsidRPr="00DE7FFE" w:rsidRDefault="006B34FE" w:rsidP="00010405">
            <w:pPr>
              <w:pStyle w:val="Spoedzorg-AlineaTabel"/>
            </w:pPr>
            <w:r w:rsidRPr="00DE7FFE">
              <w:t>Locatie en openingstijden</w:t>
            </w:r>
          </w:p>
        </w:tc>
        <w:tc>
          <w:tcPr>
            <w:tcW w:w="850" w:type="dxa"/>
            <w:shd w:val="clear" w:color="auto" w:fill="F0EBF5"/>
          </w:tcPr>
          <w:p w14:paraId="7791D535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30AD3875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56706DF4" w14:textId="77777777" w:rsidTr="00010405">
        <w:trPr>
          <w:trHeight w:val="20"/>
        </w:trPr>
        <w:tc>
          <w:tcPr>
            <w:tcW w:w="5387" w:type="dxa"/>
          </w:tcPr>
          <w:p w14:paraId="58A423AD" w14:textId="77777777" w:rsidR="006B34FE" w:rsidRPr="00DE7FFE" w:rsidRDefault="006B34FE" w:rsidP="00010405">
            <w:pPr>
              <w:pStyle w:val="Spoedzorg-AlineaTabel"/>
            </w:pPr>
            <w:r w:rsidRPr="00DE7FFE">
              <w:t>Bereikbaarheid van de post</w:t>
            </w:r>
          </w:p>
        </w:tc>
        <w:tc>
          <w:tcPr>
            <w:tcW w:w="850" w:type="dxa"/>
            <w:shd w:val="clear" w:color="auto" w:fill="F0EBF5"/>
          </w:tcPr>
          <w:p w14:paraId="2BF98987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1F1DD490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7D4014DF" w14:textId="77777777" w:rsidTr="00010405">
        <w:trPr>
          <w:trHeight w:val="20"/>
        </w:trPr>
        <w:tc>
          <w:tcPr>
            <w:tcW w:w="5387" w:type="dxa"/>
          </w:tcPr>
          <w:p w14:paraId="32371B15" w14:textId="77777777" w:rsidR="006B34FE" w:rsidRPr="00DE7FFE" w:rsidRDefault="006B34FE" w:rsidP="00010405">
            <w:pPr>
              <w:pStyle w:val="Spoedzorg-AlineaTabel"/>
            </w:pPr>
            <w:r w:rsidRPr="00DE7FFE">
              <w:t>Waarneemgebied</w:t>
            </w:r>
          </w:p>
        </w:tc>
        <w:tc>
          <w:tcPr>
            <w:tcW w:w="850" w:type="dxa"/>
            <w:shd w:val="clear" w:color="auto" w:fill="F0EBF5"/>
          </w:tcPr>
          <w:p w14:paraId="0716CE9F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11016303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BDD0635" w14:textId="77777777" w:rsidTr="00010405">
        <w:trPr>
          <w:trHeight w:val="20"/>
        </w:trPr>
        <w:tc>
          <w:tcPr>
            <w:tcW w:w="5387" w:type="dxa"/>
          </w:tcPr>
          <w:p w14:paraId="1E6DA45A" w14:textId="77777777" w:rsidR="006B34FE" w:rsidRPr="00DE7FFE" w:rsidRDefault="006B34FE" w:rsidP="00010405">
            <w:pPr>
              <w:pStyle w:val="Spoedzorg-AlineaTabel"/>
            </w:pPr>
            <w:r w:rsidRPr="00DE7FFE">
              <w:t>Start- en eindtijden van de diensten</w:t>
            </w:r>
          </w:p>
        </w:tc>
        <w:tc>
          <w:tcPr>
            <w:tcW w:w="850" w:type="dxa"/>
            <w:shd w:val="clear" w:color="auto" w:fill="F0EBF5"/>
          </w:tcPr>
          <w:p w14:paraId="6F46D58D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B7B7FA8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0BD82C03" w14:textId="77777777" w:rsidTr="00010405">
        <w:trPr>
          <w:trHeight w:val="20"/>
        </w:trPr>
        <w:tc>
          <w:tcPr>
            <w:tcW w:w="9356" w:type="dxa"/>
            <w:gridSpan w:val="3"/>
          </w:tcPr>
          <w:p w14:paraId="0943DF3F" w14:textId="77777777" w:rsidR="006B34FE" w:rsidRPr="006B75E3" w:rsidRDefault="006B34FE" w:rsidP="00010405">
            <w:pPr>
              <w:pStyle w:val="Spoedzorg-Basisalinea"/>
              <w:rPr>
                <w:b/>
                <w:bCs/>
                <w:color w:val="A787BD"/>
                <w:sz w:val="20"/>
                <w:szCs w:val="20"/>
              </w:rPr>
            </w:pPr>
            <w:r w:rsidRPr="006B75E3">
              <w:rPr>
                <w:b/>
                <w:bCs/>
                <w:color w:val="A787BD"/>
                <w:sz w:val="20"/>
                <w:szCs w:val="20"/>
              </w:rPr>
              <w:t>TOEGANG TOT DE POST</w:t>
            </w:r>
          </w:p>
        </w:tc>
      </w:tr>
      <w:tr w:rsidR="006B34FE" w:rsidRPr="00DE7FFE" w14:paraId="30B9E560" w14:textId="77777777" w:rsidTr="00010405">
        <w:trPr>
          <w:trHeight w:val="20"/>
        </w:trPr>
        <w:tc>
          <w:tcPr>
            <w:tcW w:w="5387" w:type="dxa"/>
          </w:tcPr>
          <w:p w14:paraId="7F1D246F" w14:textId="77777777" w:rsidR="006B34FE" w:rsidRPr="00DE7FFE" w:rsidRDefault="006B34FE" w:rsidP="00010405">
            <w:pPr>
              <w:pStyle w:val="Spoedzorg-AlineaTabel"/>
            </w:pPr>
            <w:r w:rsidRPr="006B75E3">
              <w:t>Toegangspas</w:t>
            </w:r>
          </w:p>
        </w:tc>
        <w:tc>
          <w:tcPr>
            <w:tcW w:w="850" w:type="dxa"/>
            <w:shd w:val="clear" w:color="auto" w:fill="F0EBF5"/>
          </w:tcPr>
          <w:p w14:paraId="1C0BC31E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A491511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636CE848" w14:textId="77777777" w:rsidTr="00010405">
        <w:trPr>
          <w:trHeight w:val="20"/>
        </w:trPr>
        <w:tc>
          <w:tcPr>
            <w:tcW w:w="5387" w:type="dxa"/>
          </w:tcPr>
          <w:p w14:paraId="66A15031" w14:textId="77777777" w:rsidR="006B34FE" w:rsidRPr="00DE7FFE" w:rsidRDefault="006B34FE" w:rsidP="00010405">
            <w:pPr>
              <w:pStyle w:val="Spoedzorg-AlineaTabel"/>
            </w:pPr>
            <w:r>
              <w:t>UZI-pas</w:t>
            </w:r>
          </w:p>
        </w:tc>
        <w:tc>
          <w:tcPr>
            <w:tcW w:w="850" w:type="dxa"/>
            <w:shd w:val="clear" w:color="auto" w:fill="F0EBF5"/>
          </w:tcPr>
          <w:p w14:paraId="558E4A1B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EBDD3A3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A6982B7" w14:textId="77777777" w:rsidTr="00010405">
        <w:trPr>
          <w:trHeight w:val="20"/>
        </w:trPr>
        <w:tc>
          <w:tcPr>
            <w:tcW w:w="5387" w:type="dxa"/>
          </w:tcPr>
          <w:p w14:paraId="64180AB7" w14:textId="77777777" w:rsidR="006B34FE" w:rsidRPr="00DE7FFE" w:rsidRDefault="006B34FE" w:rsidP="00010405">
            <w:pPr>
              <w:pStyle w:val="Spoedzorg-AlineaTabel"/>
            </w:pPr>
            <w:r>
              <w:t>Dienstrooster</w:t>
            </w:r>
          </w:p>
        </w:tc>
        <w:tc>
          <w:tcPr>
            <w:tcW w:w="850" w:type="dxa"/>
            <w:shd w:val="clear" w:color="auto" w:fill="F0EBF5"/>
          </w:tcPr>
          <w:p w14:paraId="095FF24A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0DEB243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2E9DBB8" w14:textId="77777777" w:rsidTr="00010405">
        <w:trPr>
          <w:trHeight w:val="20"/>
        </w:trPr>
        <w:tc>
          <w:tcPr>
            <w:tcW w:w="9356" w:type="dxa"/>
            <w:gridSpan w:val="3"/>
          </w:tcPr>
          <w:p w14:paraId="7CC8802B" w14:textId="77777777" w:rsidR="006B34FE" w:rsidRPr="00DE7FFE" w:rsidRDefault="006B34FE" w:rsidP="00010405">
            <w:pPr>
              <w:pStyle w:val="Spoedzorg-TabelH1"/>
            </w:pPr>
            <w:r w:rsidRPr="008205EE">
              <w:t>Binnen drie diensten op de post heb ik voldoende kennis over:</w:t>
            </w:r>
          </w:p>
        </w:tc>
      </w:tr>
      <w:tr w:rsidR="006B34FE" w:rsidRPr="00DE7FFE" w14:paraId="7F552CCB" w14:textId="77777777" w:rsidTr="00010405">
        <w:trPr>
          <w:trHeight w:val="20"/>
        </w:trPr>
        <w:tc>
          <w:tcPr>
            <w:tcW w:w="9356" w:type="dxa"/>
            <w:gridSpan w:val="3"/>
          </w:tcPr>
          <w:p w14:paraId="509F037A" w14:textId="77777777" w:rsidR="006B34FE" w:rsidRPr="00DE7FFE" w:rsidRDefault="006B34FE" w:rsidP="00010405">
            <w:pPr>
              <w:pStyle w:val="Spoedzorg-TabelH2"/>
            </w:pPr>
            <w:r w:rsidRPr="008205EE">
              <w:t>Indeling op de post</w:t>
            </w:r>
          </w:p>
        </w:tc>
      </w:tr>
      <w:tr w:rsidR="006B34FE" w:rsidRPr="00DE7FFE" w14:paraId="19231DAE" w14:textId="77777777" w:rsidTr="00010405">
        <w:trPr>
          <w:trHeight w:val="20"/>
        </w:trPr>
        <w:tc>
          <w:tcPr>
            <w:tcW w:w="5387" w:type="dxa"/>
          </w:tcPr>
          <w:p w14:paraId="01A460E9" w14:textId="77777777" w:rsidR="006B34FE" w:rsidRPr="008205EE" w:rsidRDefault="006B34FE" w:rsidP="00010405">
            <w:pPr>
              <w:pStyle w:val="Spoedzorg-AlineaTabel"/>
            </w:pPr>
            <w:r w:rsidRPr="008205EE">
              <w:t>Medewerkers</w:t>
            </w:r>
          </w:p>
        </w:tc>
        <w:tc>
          <w:tcPr>
            <w:tcW w:w="850" w:type="dxa"/>
            <w:shd w:val="clear" w:color="auto" w:fill="F0EBF5"/>
          </w:tcPr>
          <w:p w14:paraId="1A26732F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501D8FD1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436E1DD6" w14:textId="77777777" w:rsidTr="00010405">
        <w:trPr>
          <w:trHeight w:val="20"/>
        </w:trPr>
        <w:tc>
          <w:tcPr>
            <w:tcW w:w="5387" w:type="dxa"/>
          </w:tcPr>
          <w:p w14:paraId="733668C9" w14:textId="77777777" w:rsidR="006B34FE" w:rsidRPr="008205EE" w:rsidRDefault="006B34FE" w:rsidP="00010405">
            <w:pPr>
              <w:pStyle w:val="Spoedzorg-AlineaTabel"/>
            </w:pPr>
            <w:r w:rsidRPr="008205EE">
              <w:t>Kamers</w:t>
            </w:r>
          </w:p>
        </w:tc>
        <w:tc>
          <w:tcPr>
            <w:tcW w:w="850" w:type="dxa"/>
            <w:shd w:val="clear" w:color="auto" w:fill="F0EBF5"/>
          </w:tcPr>
          <w:p w14:paraId="095ED94A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16C29F83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9EB52BC" w14:textId="77777777" w:rsidTr="00010405">
        <w:trPr>
          <w:trHeight w:val="20"/>
        </w:trPr>
        <w:tc>
          <w:tcPr>
            <w:tcW w:w="5387" w:type="dxa"/>
          </w:tcPr>
          <w:p w14:paraId="727B6BE3" w14:textId="77777777" w:rsidR="006B34FE" w:rsidRPr="008205EE" w:rsidRDefault="006B34FE" w:rsidP="00010405">
            <w:pPr>
              <w:pStyle w:val="Spoedzorg-AlineaTabel"/>
            </w:pPr>
            <w:r w:rsidRPr="008205EE">
              <w:t>Visite-auto</w:t>
            </w:r>
          </w:p>
        </w:tc>
        <w:tc>
          <w:tcPr>
            <w:tcW w:w="850" w:type="dxa"/>
            <w:shd w:val="clear" w:color="auto" w:fill="F0EBF5"/>
          </w:tcPr>
          <w:p w14:paraId="03E6D8CE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A181BB2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0C3CE35D" w14:textId="77777777" w:rsidTr="00010405">
        <w:trPr>
          <w:trHeight w:val="20"/>
        </w:trPr>
        <w:tc>
          <w:tcPr>
            <w:tcW w:w="5387" w:type="dxa"/>
          </w:tcPr>
          <w:p w14:paraId="73D1AC51" w14:textId="77777777" w:rsidR="006B34FE" w:rsidRDefault="006B34FE" w:rsidP="00010405">
            <w:pPr>
              <w:pStyle w:val="Spoedzorg-AlineaTabel"/>
            </w:pPr>
            <w:r w:rsidRPr="008205EE">
              <w:t>Verschillende soorten diensten</w:t>
            </w:r>
          </w:p>
        </w:tc>
        <w:tc>
          <w:tcPr>
            <w:tcW w:w="850" w:type="dxa"/>
            <w:shd w:val="clear" w:color="auto" w:fill="F0EBF5"/>
          </w:tcPr>
          <w:p w14:paraId="4DCC9E34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3DDE179E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574C6C21" w14:textId="77777777" w:rsidTr="00010405">
        <w:trPr>
          <w:trHeight w:val="20"/>
        </w:trPr>
        <w:tc>
          <w:tcPr>
            <w:tcW w:w="9356" w:type="dxa"/>
            <w:gridSpan w:val="3"/>
          </w:tcPr>
          <w:p w14:paraId="16EB2DE5" w14:textId="77777777" w:rsidR="006B34FE" w:rsidRPr="00DE7FFE" w:rsidRDefault="006B34FE" w:rsidP="00010405">
            <w:pPr>
              <w:pStyle w:val="Spoedzorg-TabelH2"/>
            </w:pPr>
            <w:r w:rsidRPr="006000DE">
              <w:t>Organisatie op de post</w:t>
            </w:r>
          </w:p>
        </w:tc>
      </w:tr>
      <w:tr w:rsidR="006B34FE" w:rsidRPr="00DE7FFE" w14:paraId="317EF285" w14:textId="77777777" w:rsidTr="00010405">
        <w:trPr>
          <w:trHeight w:val="20"/>
        </w:trPr>
        <w:tc>
          <w:tcPr>
            <w:tcW w:w="5387" w:type="dxa"/>
          </w:tcPr>
          <w:p w14:paraId="29DD01D6" w14:textId="77777777" w:rsidR="006B34FE" w:rsidRPr="006000DE" w:rsidRDefault="006B34FE" w:rsidP="00010405">
            <w:pPr>
              <w:pStyle w:val="Spoedzorg-AlineaTabel"/>
            </w:pPr>
            <w:r w:rsidRPr="006000DE">
              <w:t>Regie en hiërarchie</w:t>
            </w:r>
          </w:p>
        </w:tc>
        <w:tc>
          <w:tcPr>
            <w:tcW w:w="850" w:type="dxa"/>
            <w:shd w:val="clear" w:color="auto" w:fill="F0EBF5"/>
          </w:tcPr>
          <w:p w14:paraId="1E9C2C09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68521F12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679BF3C3" w14:textId="77777777" w:rsidTr="00010405">
        <w:trPr>
          <w:trHeight w:val="20"/>
        </w:trPr>
        <w:tc>
          <w:tcPr>
            <w:tcW w:w="5387" w:type="dxa"/>
          </w:tcPr>
          <w:p w14:paraId="6E2AB141" w14:textId="77777777" w:rsidR="006B34FE" w:rsidRPr="006000DE" w:rsidRDefault="006B34FE" w:rsidP="00010405">
            <w:pPr>
              <w:pStyle w:val="Spoedzorg-AlineaTabel"/>
            </w:pPr>
            <w:r w:rsidRPr="006000DE">
              <w:t>Indeling van de post</w:t>
            </w:r>
          </w:p>
        </w:tc>
        <w:tc>
          <w:tcPr>
            <w:tcW w:w="850" w:type="dxa"/>
            <w:shd w:val="clear" w:color="auto" w:fill="F0EBF5"/>
          </w:tcPr>
          <w:p w14:paraId="76DEFBC1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636CFFBD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F1C64CB" w14:textId="77777777" w:rsidTr="00010405">
        <w:trPr>
          <w:trHeight w:val="20"/>
        </w:trPr>
        <w:tc>
          <w:tcPr>
            <w:tcW w:w="5387" w:type="dxa"/>
          </w:tcPr>
          <w:p w14:paraId="64E37494" w14:textId="77777777" w:rsidR="006B34FE" w:rsidRDefault="006B34FE" w:rsidP="00010405">
            <w:pPr>
              <w:pStyle w:val="Spoedzorg-AlineaTabel"/>
            </w:pPr>
            <w:r w:rsidRPr="006000DE">
              <w:t>Apotheek</w:t>
            </w:r>
          </w:p>
        </w:tc>
        <w:tc>
          <w:tcPr>
            <w:tcW w:w="850" w:type="dxa"/>
            <w:shd w:val="clear" w:color="auto" w:fill="F0EBF5"/>
          </w:tcPr>
          <w:p w14:paraId="04FC2B75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591BEB3D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413EBA13" w14:textId="77777777" w:rsidTr="00010405">
        <w:trPr>
          <w:trHeight w:val="20"/>
        </w:trPr>
        <w:tc>
          <w:tcPr>
            <w:tcW w:w="5387" w:type="dxa"/>
          </w:tcPr>
          <w:p w14:paraId="1F538D39" w14:textId="77777777" w:rsidR="006B34FE" w:rsidRPr="002A05A3" w:rsidRDefault="006B34FE" w:rsidP="00010405">
            <w:pPr>
              <w:pStyle w:val="Spoedzorg-AlineaTabel"/>
            </w:pPr>
            <w:r w:rsidRPr="002A05A3">
              <w:t>Regionale afspraken</w:t>
            </w:r>
          </w:p>
        </w:tc>
        <w:tc>
          <w:tcPr>
            <w:tcW w:w="850" w:type="dxa"/>
            <w:shd w:val="clear" w:color="auto" w:fill="F0EBF5"/>
          </w:tcPr>
          <w:p w14:paraId="635D9680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1863A1B1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28169C66" w14:textId="77777777" w:rsidTr="00010405">
        <w:trPr>
          <w:trHeight w:val="20"/>
        </w:trPr>
        <w:tc>
          <w:tcPr>
            <w:tcW w:w="5387" w:type="dxa"/>
          </w:tcPr>
          <w:p w14:paraId="1E753C47" w14:textId="77777777" w:rsidR="006B34FE" w:rsidRPr="002A05A3" w:rsidRDefault="006B34FE" w:rsidP="00010405">
            <w:pPr>
              <w:pStyle w:val="Spoedzorg-AlineaTabel"/>
            </w:pPr>
            <w:r w:rsidRPr="002A05A3">
              <w:t>Systemen waarmee gewerkt wordt</w:t>
            </w:r>
          </w:p>
        </w:tc>
        <w:tc>
          <w:tcPr>
            <w:tcW w:w="850" w:type="dxa"/>
            <w:shd w:val="clear" w:color="auto" w:fill="F0EBF5"/>
          </w:tcPr>
          <w:p w14:paraId="12962D50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26550E69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4DA1EAF" w14:textId="77777777" w:rsidTr="00010405">
        <w:trPr>
          <w:trHeight w:val="20"/>
        </w:trPr>
        <w:tc>
          <w:tcPr>
            <w:tcW w:w="5387" w:type="dxa"/>
          </w:tcPr>
          <w:p w14:paraId="067ACF1F" w14:textId="77777777" w:rsidR="006B34FE" w:rsidRPr="002A05A3" w:rsidRDefault="006B34FE" w:rsidP="00010405">
            <w:pPr>
              <w:pStyle w:val="Spoedzorg-AlineaTabel"/>
            </w:pPr>
            <w:r w:rsidRPr="002A05A3">
              <w:t>Locatie van medicijnen en instrumentarium</w:t>
            </w:r>
          </w:p>
        </w:tc>
        <w:tc>
          <w:tcPr>
            <w:tcW w:w="850" w:type="dxa"/>
            <w:shd w:val="clear" w:color="auto" w:fill="F0EBF5"/>
          </w:tcPr>
          <w:p w14:paraId="3068987A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37AE4D59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488AD7F6" w14:textId="77777777" w:rsidTr="00010405">
        <w:trPr>
          <w:trHeight w:val="20"/>
        </w:trPr>
        <w:tc>
          <w:tcPr>
            <w:tcW w:w="5387" w:type="dxa"/>
          </w:tcPr>
          <w:p w14:paraId="2ED7E0C3" w14:textId="77777777" w:rsidR="006B34FE" w:rsidRPr="002A05A3" w:rsidRDefault="006B34FE" w:rsidP="00010405">
            <w:pPr>
              <w:pStyle w:val="Spoedzorg-AlineaTabel"/>
            </w:pPr>
            <w:r w:rsidRPr="002A05A3">
              <w:t>Locatie van noodknop, AED en O2</w:t>
            </w:r>
          </w:p>
        </w:tc>
        <w:tc>
          <w:tcPr>
            <w:tcW w:w="850" w:type="dxa"/>
            <w:shd w:val="clear" w:color="auto" w:fill="F0EBF5"/>
          </w:tcPr>
          <w:p w14:paraId="2AD673BB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0228D14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B17C64E" w14:textId="77777777" w:rsidTr="00010405">
        <w:trPr>
          <w:trHeight w:val="20"/>
        </w:trPr>
        <w:tc>
          <w:tcPr>
            <w:tcW w:w="9356" w:type="dxa"/>
            <w:gridSpan w:val="3"/>
          </w:tcPr>
          <w:p w14:paraId="118BCBD8" w14:textId="77777777" w:rsidR="006B34FE" w:rsidRPr="00DE7FFE" w:rsidRDefault="006B34FE" w:rsidP="00010405">
            <w:pPr>
              <w:pStyle w:val="Spoedzorg-TabelH2"/>
            </w:pPr>
            <w:r w:rsidRPr="002A05A3">
              <w:t>Kwaliteitsbeleid</w:t>
            </w:r>
          </w:p>
        </w:tc>
      </w:tr>
      <w:tr w:rsidR="006B34FE" w:rsidRPr="00DE7FFE" w14:paraId="0DDFCBE0" w14:textId="77777777" w:rsidTr="00010405">
        <w:trPr>
          <w:trHeight w:val="20"/>
        </w:trPr>
        <w:tc>
          <w:tcPr>
            <w:tcW w:w="5387" w:type="dxa"/>
          </w:tcPr>
          <w:p w14:paraId="1A1F77F4" w14:textId="77777777" w:rsidR="006B34FE" w:rsidRPr="002A05A3" w:rsidRDefault="006B34FE" w:rsidP="00010405">
            <w:pPr>
              <w:pStyle w:val="Spoedzorg-AlineaTabel"/>
            </w:pPr>
            <w:r w:rsidRPr="002A05A3">
              <w:t>Protocollen en werkafspraken</w:t>
            </w:r>
          </w:p>
        </w:tc>
        <w:tc>
          <w:tcPr>
            <w:tcW w:w="850" w:type="dxa"/>
            <w:shd w:val="clear" w:color="auto" w:fill="F0EBF5"/>
          </w:tcPr>
          <w:p w14:paraId="44498868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5402E388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EEBE57B" w14:textId="77777777" w:rsidTr="00010405">
        <w:trPr>
          <w:trHeight w:val="20"/>
        </w:trPr>
        <w:tc>
          <w:tcPr>
            <w:tcW w:w="5387" w:type="dxa"/>
          </w:tcPr>
          <w:p w14:paraId="5D9D0054" w14:textId="77777777" w:rsidR="006B34FE" w:rsidRDefault="006B34FE" w:rsidP="00010405">
            <w:pPr>
              <w:pStyle w:val="Spoedzorg-AlineaTabel"/>
            </w:pPr>
            <w:r w:rsidRPr="002A05A3">
              <w:t>Meldpunt Incidenten Patiëntenzorg</w:t>
            </w:r>
          </w:p>
        </w:tc>
        <w:tc>
          <w:tcPr>
            <w:tcW w:w="850" w:type="dxa"/>
            <w:shd w:val="clear" w:color="auto" w:fill="F0EBF5"/>
          </w:tcPr>
          <w:p w14:paraId="6B2279F1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24AD142E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862B3A5" w14:textId="77777777" w:rsidTr="00010405">
        <w:trPr>
          <w:trHeight w:val="20"/>
        </w:trPr>
        <w:tc>
          <w:tcPr>
            <w:tcW w:w="5387" w:type="dxa"/>
          </w:tcPr>
          <w:p w14:paraId="5ACF5F12" w14:textId="77777777" w:rsidR="006B34FE" w:rsidRPr="00AC1EC9" w:rsidRDefault="006B34FE" w:rsidP="00010405">
            <w:pPr>
              <w:pStyle w:val="Spoedzorg-AlineaTabel"/>
            </w:pPr>
            <w:r w:rsidRPr="00AC1EC9">
              <w:t>Huisartsvoorziening</w:t>
            </w:r>
          </w:p>
        </w:tc>
        <w:tc>
          <w:tcPr>
            <w:tcW w:w="850" w:type="dxa"/>
            <w:shd w:val="clear" w:color="auto" w:fill="F0EBF5"/>
          </w:tcPr>
          <w:p w14:paraId="607F2900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954E1AF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0BD80D8C" w14:textId="77777777" w:rsidTr="00010405">
        <w:trPr>
          <w:trHeight w:val="20"/>
        </w:trPr>
        <w:tc>
          <w:tcPr>
            <w:tcW w:w="5387" w:type="dxa"/>
          </w:tcPr>
          <w:p w14:paraId="1D9275D8" w14:textId="77777777" w:rsidR="006B34FE" w:rsidRPr="00AC1EC9" w:rsidRDefault="006B34FE" w:rsidP="00010405">
            <w:pPr>
              <w:pStyle w:val="Spoedzorg-AlineaTabel"/>
            </w:pPr>
            <w:r w:rsidRPr="00AC1EC9">
              <w:lastRenderedPageBreak/>
              <w:t>Bedrijf-</w:t>
            </w:r>
            <w:proofErr w:type="spellStart"/>
            <w:r w:rsidRPr="00AC1EC9">
              <w:t>opvangsteam</w:t>
            </w:r>
            <w:proofErr w:type="spellEnd"/>
            <w:r w:rsidRPr="00AC1EC9">
              <w:t xml:space="preserve"> </w:t>
            </w:r>
          </w:p>
        </w:tc>
        <w:tc>
          <w:tcPr>
            <w:tcW w:w="850" w:type="dxa"/>
            <w:shd w:val="clear" w:color="auto" w:fill="F0EBF5"/>
          </w:tcPr>
          <w:p w14:paraId="16BF9C17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FD3CFCF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638D74AA" w14:textId="77777777" w:rsidTr="00010405">
        <w:trPr>
          <w:trHeight w:val="20"/>
        </w:trPr>
        <w:tc>
          <w:tcPr>
            <w:tcW w:w="5387" w:type="dxa"/>
          </w:tcPr>
          <w:p w14:paraId="7A8C6310" w14:textId="77777777" w:rsidR="006B34FE" w:rsidRPr="00AC1EC9" w:rsidRDefault="006B34FE" w:rsidP="00010405">
            <w:pPr>
              <w:pStyle w:val="Spoedzorg-AlineaTabel"/>
            </w:pPr>
            <w:r w:rsidRPr="00AC1EC9">
              <w:t>Klachtenregeling</w:t>
            </w:r>
          </w:p>
        </w:tc>
        <w:tc>
          <w:tcPr>
            <w:tcW w:w="850" w:type="dxa"/>
            <w:shd w:val="clear" w:color="auto" w:fill="F0EBF5"/>
          </w:tcPr>
          <w:p w14:paraId="76C14748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6FD899B4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527F7BEB" w14:textId="77777777" w:rsidTr="00010405">
        <w:trPr>
          <w:trHeight w:val="20"/>
        </w:trPr>
        <w:tc>
          <w:tcPr>
            <w:tcW w:w="9356" w:type="dxa"/>
            <w:gridSpan w:val="3"/>
          </w:tcPr>
          <w:p w14:paraId="44C19BB6" w14:textId="77777777" w:rsidR="006B34FE" w:rsidRPr="00DE7FFE" w:rsidRDefault="006B34FE" w:rsidP="00010405">
            <w:pPr>
              <w:pStyle w:val="Spoedzorg-TabelH2"/>
            </w:pPr>
            <w:r w:rsidRPr="00AC1EC9">
              <w:t>Tijdens de dienst</w:t>
            </w:r>
          </w:p>
        </w:tc>
      </w:tr>
      <w:tr w:rsidR="006B34FE" w:rsidRPr="00DE7FFE" w14:paraId="0BD9C24C" w14:textId="77777777" w:rsidTr="00010405">
        <w:trPr>
          <w:trHeight w:val="20"/>
        </w:trPr>
        <w:tc>
          <w:tcPr>
            <w:tcW w:w="5387" w:type="dxa"/>
          </w:tcPr>
          <w:p w14:paraId="7FC1C84C" w14:textId="77777777" w:rsidR="006B34FE" w:rsidRPr="00AC1EC9" w:rsidRDefault="006B34FE" w:rsidP="00010405">
            <w:pPr>
              <w:pStyle w:val="Spoedzorg-AlineaTabel"/>
            </w:pPr>
            <w:r w:rsidRPr="00AC1EC9">
              <w:t xml:space="preserve">Omgaan met </w:t>
            </w:r>
            <w:proofErr w:type="spellStart"/>
            <w:r w:rsidRPr="00AC1EC9">
              <w:t>aanlopers</w:t>
            </w:r>
            <w:proofErr w:type="spellEnd"/>
          </w:p>
        </w:tc>
        <w:tc>
          <w:tcPr>
            <w:tcW w:w="850" w:type="dxa"/>
            <w:shd w:val="clear" w:color="auto" w:fill="F0EBF5"/>
          </w:tcPr>
          <w:p w14:paraId="482E1B52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2BDB019E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B8F1559" w14:textId="77777777" w:rsidTr="00010405">
        <w:trPr>
          <w:trHeight w:val="20"/>
        </w:trPr>
        <w:tc>
          <w:tcPr>
            <w:tcW w:w="5387" w:type="dxa"/>
          </w:tcPr>
          <w:p w14:paraId="3BFFA46B" w14:textId="77777777" w:rsidR="006B34FE" w:rsidRPr="00AC1EC9" w:rsidRDefault="006B34FE" w:rsidP="00010405">
            <w:pPr>
              <w:pStyle w:val="Spoedzorg-AlineaTabel"/>
            </w:pPr>
            <w:r w:rsidRPr="00AC1EC9">
              <w:t>Eten, drinken en pauze</w:t>
            </w:r>
          </w:p>
        </w:tc>
        <w:tc>
          <w:tcPr>
            <w:tcW w:w="850" w:type="dxa"/>
            <w:shd w:val="clear" w:color="auto" w:fill="F0EBF5"/>
          </w:tcPr>
          <w:p w14:paraId="5953694C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6FFB6CF0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418A9BFA" w14:textId="77777777" w:rsidTr="00010405">
        <w:trPr>
          <w:trHeight w:val="20"/>
        </w:trPr>
        <w:tc>
          <w:tcPr>
            <w:tcW w:w="9356" w:type="dxa"/>
            <w:gridSpan w:val="3"/>
          </w:tcPr>
          <w:p w14:paraId="5B32A902" w14:textId="77777777" w:rsidR="006B34FE" w:rsidRPr="0010702B" w:rsidRDefault="006B34FE" w:rsidP="00010405">
            <w:pPr>
              <w:pStyle w:val="Spoedzorg-TabelH2"/>
            </w:pPr>
            <w:r w:rsidRPr="0010702B">
              <w:t>Einde van de dienst</w:t>
            </w:r>
          </w:p>
        </w:tc>
      </w:tr>
      <w:tr w:rsidR="006B34FE" w:rsidRPr="00DE7FFE" w14:paraId="5ECFD4E3" w14:textId="77777777" w:rsidTr="00010405">
        <w:trPr>
          <w:trHeight w:val="20"/>
        </w:trPr>
        <w:tc>
          <w:tcPr>
            <w:tcW w:w="5387" w:type="dxa"/>
          </w:tcPr>
          <w:p w14:paraId="7D8E8F06" w14:textId="77777777" w:rsidR="006B34FE" w:rsidRPr="00AC1EC9" w:rsidRDefault="006B34FE" w:rsidP="00010405">
            <w:pPr>
              <w:pStyle w:val="Spoedzorg-AlineaTabel"/>
            </w:pPr>
            <w:r w:rsidRPr="00AC1EC9">
              <w:t>Overdracht van bijzondere zorgpatiënten</w:t>
            </w:r>
          </w:p>
        </w:tc>
        <w:tc>
          <w:tcPr>
            <w:tcW w:w="850" w:type="dxa"/>
            <w:shd w:val="clear" w:color="auto" w:fill="F0EBF5"/>
          </w:tcPr>
          <w:p w14:paraId="6111C4C6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1B6D9D8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64174ED" w14:textId="77777777" w:rsidTr="00010405">
        <w:trPr>
          <w:trHeight w:val="20"/>
        </w:trPr>
        <w:tc>
          <w:tcPr>
            <w:tcW w:w="5387" w:type="dxa"/>
          </w:tcPr>
          <w:p w14:paraId="6626E2C1" w14:textId="77777777" w:rsidR="006B34FE" w:rsidRPr="00AC1EC9" w:rsidRDefault="006B34FE" w:rsidP="00010405">
            <w:pPr>
              <w:pStyle w:val="Spoedzorg-AlineaTabel"/>
            </w:pPr>
            <w:r w:rsidRPr="00AC1EC9">
              <w:t>Aandachtspunten voor het einde van de dienst</w:t>
            </w:r>
          </w:p>
        </w:tc>
        <w:tc>
          <w:tcPr>
            <w:tcW w:w="850" w:type="dxa"/>
            <w:shd w:val="clear" w:color="auto" w:fill="F0EBF5"/>
          </w:tcPr>
          <w:p w14:paraId="7CD5F23B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36BAC5C2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E656AB8" w14:textId="77777777" w:rsidTr="00010405">
        <w:trPr>
          <w:trHeight w:val="20"/>
        </w:trPr>
        <w:tc>
          <w:tcPr>
            <w:tcW w:w="9356" w:type="dxa"/>
            <w:gridSpan w:val="3"/>
          </w:tcPr>
          <w:p w14:paraId="082F6C96" w14:textId="77777777" w:rsidR="006B34FE" w:rsidRPr="0010702B" w:rsidRDefault="006B34FE" w:rsidP="00010405">
            <w:pPr>
              <w:pStyle w:val="Spoedzorg-TabelH2"/>
            </w:pPr>
            <w:r w:rsidRPr="0010702B">
              <w:t>In opleiding op de post</w:t>
            </w:r>
          </w:p>
        </w:tc>
      </w:tr>
      <w:tr w:rsidR="006B34FE" w:rsidRPr="00DE7FFE" w14:paraId="7C0B03DA" w14:textId="77777777" w:rsidTr="00010405">
        <w:trPr>
          <w:trHeight w:val="20"/>
        </w:trPr>
        <w:tc>
          <w:tcPr>
            <w:tcW w:w="5387" w:type="dxa"/>
          </w:tcPr>
          <w:p w14:paraId="33BBDF79" w14:textId="77777777" w:rsidR="006B34FE" w:rsidRPr="00AC1EC9" w:rsidRDefault="006B34FE" w:rsidP="00010405">
            <w:pPr>
              <w:pStyle w:val="Spoedzorg-AlineaTabel"/>
            </w:pPr>
            <w:r w:rsidRPr="00AC1EC9">
              <w:t>Bevoegdheden en beperkingen van aios werkzaam op de post</w:t>
            </w:r>
          </w:p>
        </w:tc>
        <w:tc>
          <w:tcPr>
            <w:tcW w:w="850" w:type="dxa"/>
            <w:shd w:val="clear" w:color="auto" w:fill="F0EBF5"/>
          </w:tcPr>
          <w:p w14:paraId="4978FB80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1552F79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7014A35E" w14:textId="77777777" w:rsidTr="00010405">
        <w:trPr>
          <w:trHeight w:val="20"/>
        </w:trPr>
        <w:tc>
          <w:tcPr>
            <w:tcW w:w="5387" w:type="dxa"/>
          </w:tcPr>
          <w:p w14:paraId="4D9FCCAA" w14:textId="77777777" w:rsidR="006B34FE" w:rsidRPr="00AC1EC9" w:rsidRDefault="006B34FE" w:rsidP="00010405">
            <w:pPr>
              <w:pStyle w:val="Spoedzorg-AlineaTabel"/>
            </w:pPr>
            <w:r w:rsidRPr="00AC1EC9">
              <w:t>Autoriseren van het werk van de aios</w:t>
            </w:r>
          </w:p>
        </w:tc>
        <w:tc>
          <w:tcPr>
            <w:tcW w:w="850" w:type="dxa"/>
            <w:shd w:val="clear" w:color="auto" w:fill="F0EBF5"/>
          </w:tcPr>
          <w:p w14:paraId="067B6303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469227FB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96C243D" w14:textId="77777777" w:rsidTr="00010405">
        <w:trPr>
          <w:trHeight w:val="20"/>
        </w:trPr>
        <w:tc>
          <w:tcPr>
            <w:tcW w:w="5387" w:type="dxa"/>
          </w:tcPr>
          <w:p w14:paraId="62CC4F86" w14:textId="4F52F532" w:rsidR="006B34FE" w:rsidRPr="002078C7" w:rsidRDefault="006B34FE" w:rsidP="00B92273">
            <w:pPr>
              <w:pStyle w:val="Spoedzorg-AlineaTabel"/>
            </w:pPr>
            <w:r w:rsidRPr="002078C7">
              <w:t xml:space="preserve">Gang van zaken rondom </w:t>
            </w:r>
            <w:r w:rsidR="00B92273">
              <w:t xml:space="preserve">voortgangsgesprekken en de </w:t>
            </w:r>
            <w:r w:rsidR="00B92273" w:rsidRPr="002078C7">
              <w:t>bekwaamheidsverklaring</w:t>
            </w:r>
            <w:r w:rsidR="00B92273">
              <w:t xml:space="preserve"> supervisie op afstand</w:t>
            </w:r>
          </w:p>
        </w:tc>
        <w:tc>
          <w:tcPr>
            <w:tcW w:w="850" w:type="dxa"/>
            <w:shd w:val="clear" w:color="auto" w:fill="F0EBF5"/>
          </w:tcPr>
          <w:p w14:paraId="5313A39E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3378B95E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1857E2B6" w14:textId="77777777" w:rsidTr="00010405">
        <w:trPr>
          <w:trHeight w:val="20"/>
        </w:trPr>
        <w:tc>
          <w:tcPr>
            <w:tcW w:w="5387" w:type="dxa"/>
          </w:tcPr>
          <w:p w14:paraId="04B710E1" w14:textId="40DB7901" w:rsidR="006B34FE" w:rsidRPr="002078C7" w:rsidRDefault="006B34FE" w:rsidP="00010405">
            <w:pPr>
              <w:pStyle w:val="Spoedzorg-AlineaTabel"/>
            </w:pPr>
            <w:r w:rsidRPr="002078C7">
              <w:t>Dienstdoen met supervisie op afstand (jaar 3 aios)</w:t>
            </w:r>
          </w:p>
        </w:tc>
        <w:tc>
          <w:tcPr>
            <w:tcW w:w="850" w:type="dxa"/>
            <w:shd w:val="clear" w:color="auto" w:fill="F0EBF5"/>
          </w:tcPr>
          <w:p w14:paraId="7E0F3D9C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29BB7A84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62DC142B" w14:textId="77777777" w:rsidTr="00010405">
        <w:trPr>
          <w:trHeight w:val="20"/>
        </w:trPr>
        <w:tc>
          <w:tcPr>
            <w:tcW w:w="5387" w:type="dxa"/>
          </w:tcPr>
          <w:p w14:paraId="7EA121E7" w14:textId="77777777" w:rsidR="006B34FE" w:rsidRPr="002078C7" w:rsidRDefault="006B34FE" w:rsidP="00010405">
            <w:pPr>
              <w:pStyle w:val="Spoedzorg-AlineaTabel"/>
            </w:pPr>
            <w:r w:rsidRPr="002078C7">
              <w:t>Delegeren van opleidingstaken</w:t>
            </w:r>
          </w:p>
        </w:tc>
        <w:tc>
          <w:tcPr>
            <w:tcW w:w="850" w:type="dxa"/>
            <w:shd w:val="clear" w:color="auto" w:fill="F0EBF5"/>
          </w:tcPr>
          <w:p w14:paraId="069E8731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0AB5286A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53C6F40E" w14:textId="77777777" w:rsidTr="00010405">
        <w:trPr>
          <w:trHeight w:val="20"/>
        </w:trPr>
        <w:tc>
          <w:tcPr>
            <w:tcW w:w="9356" w:type="dxa"/>
            <w:gridSpan w:val="3"/>
          </w:tcPr>
          <w:p w14:paraId="2FFE8F29" w14:textId="77777777" w:rsidR="006B34FE" w:rsidRPr="0010702B" w:rsidRDefault="006B34FE" w:rsidP="00010405">
            <w:pPr>
              <w:pStyle w:val="Spoedzorg-TabelH2"/>
            </w:pPr>
            <w:r w:rsidRPr="0010702B">
              <w:t>Systemen op de post</w:t>
            </w:r>
          </w:p>
        </w:tc>
      </w:tr>
      <w:tr w:rsidR="006B34FE" w:rsidRPr="00DE7FFE" w14:paraId="13FC61A0" w14:textId="77777777" w:rsidTr="00010405">
        <w:trPr>
          <w:trHeight w:val="20"/>
        </w:trPr>
        <w:tc>
          <w:tcPr>
            <w:tcW w:w="5387" w:type="dxa"/>
          </w:tcPr>
          <w:p w14:paraId="128DA6F6" w14:textId="77777777" w:rsidR="006B34FE" w:rsidRDefault="006B34FE" w:rsidP="00010405">
            <w:pPr>
              <w:pStyle w:val="Spoedzorg-AlineaTabel"/>
            </w:pPr>
            <w:r w:rsidRPr="002078C7">
              <w:t>Werken met de informatiesystemen (</w:t>
            </w:r>
            <w:proofErr w:type="spellStart"/>
            <w:r w:rsidRPr="002078C7">
              <w:t>callmanager</w:t>
            </w:r>
            <w:proofErr w:type="spellEnd"/>
            <w:r w:rsidRPr="002078C7">
              <w:t xml:space="preserve"> /</w:t>
            </w:r>
            <w:proofErr w:type="spellStart"/>
            <w:r w:rsidRPr="002078C7">
              <w:t>topicus</w:t>
            </w:r>
            <w:proofErr w:type="spellEnd"/>
            <w:r w:rsidRPr="002078C7">
              <w:t xml:space="preserve"> etc.)</w:t>
            </w:r>
          </w:p>
        </w:tc>
        <w:tc>
          <w:tcPr>
            <w:tcW w:w="850" w:type="dxa"/>
            <w:shd w:val="clear" w:color="auto" w:fill="F0EBF5"/>
          </w:tcPr>
          <w:p w14:paraId="5F4AF818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5A1C8A8E" w14:textId="77777777" w:rsidR="006B34FE" w:rsidRPr="00DE7FFE" w:rsidRDefault="006B34FE" w:rsidP="00010405">
            <w:pPr>
              <w:pStyle w:val="Spoedzorg-AlineaTabel"/>
            </w:pPr>
          </w:p>
        </w:tc>
      </w:tr>
      <w:tr w:rsidR="006B34FE" w:rsidRPr="00DE7FFE" w14:paraId="3BBB3F64" w14:textId="77777777" w:rsidTr="00010405">
        <w:trPr>
          <w:trHeight w:val="20"/>
        </w:trPr>
        <w:tc>
          <w:tcPr>
            <w:tcW w:w="5387" w:type="dxa"/>
          </w:tcPr>
          <w:p w14:paraId="5439EA26" w14:textId="1C71BBDF" w:rsidR="006B34FE" w:rsidRPr="002078C7" w:rsidRDefault="002670D8" w:rsidP="002670D8">
            <w:r>
              <w:t xml:space="preserve">Ruimte voor onderwijs: </w:t>
            </w:r>
            <w:r w:rsidRPr="002670D8">
              <w:rPr>
                <w:rFonts w:eastAsia="Times New Roman"/>
              </w:rPr>
              <w:t xml:space="preserve">‘opleidingsgelden huisartsendienstenstructuur’ </w:t>
            </w:r>
          </w:p>
        </w:tc>
        <w:tc>
          <w:tcPr>
            <w:tcW w:w="850" w:type="dxa"/>
            <w:shd w:val="clear" w:color="auto" w:fill="F0EBF5"/>
          </w:tcPr>
          <w:p w14:paraId="4CD8A865" w14:textId="77777777" w:rsidR="006B34FE" w:rsidRPr="00DE7FFE" w:rsidRDefault="006B34FE" w:rsidP="00010405">
            <w:pPr>
              <w:pStyle w:val="Spoedzorg-AlineaTabel"/>
            </w:pPr>
          </w:p>
        </w:tc>
        <w:tc>
          <w:tcPr>
            <w:tcW w:w="3119" w:type="dxa"/>
          </w:tcPr>
          <w:p w14:paraId="2EC0F672" w14:textId="77777777" w:rsidR="006B34FE" w:rsidRPr="00DE7FFE" w:rsidRDefault="006B34FE" w:rsidP="00010405">
            <w:pPr>
              <w:pStyle w:val="Spoedzorg-AlineaTabel"/>
            </w:pPr>
          </w:p>
        </w:tc>
      </w:tr>
    </w:tbl>
    <w:p w14:paraId="197BC037" w14:textId="77777777" w:rsidR="006B34FE" w:rsidRDefault="006B34FE" w:rsidP="006B34FE">
      <w:pPr>
        <w:pStyle w:val="Spoedzorg-Basisalinea"/>
        <w:rPr>
          <w:color w:val="452061"/>
        </w:rPr>
      </w:pPr>
      <w:bookmarkStart w:id="0" w:name="_GoBack"/>
      <w:bookmarkEnd w:id="0"/>
    </w:p>
    <w:p w14:paraId="3B89AC23" w14:textId="77777777" w:rsidR="006B34FE" w:rsidRDefault="006B34FE" w:rsidP="006B34FE">
      <w:pPr>
        <w:pStyle w:val="Spoedzorg-Basisalinea"/>
        <w:rPr>
          <w:color w:val="452061"/>
        </w:rPr>
      </w:pPr>
    </w:p>
    <w:p w14:paraId="2E377AC7" w14:textId="538B6E23" w:rsidR="00E14628" w:rsidRPr="00A76DC3" w:rsidRDefault="00E14628" w:rsidP="006B34FE">
      <w:pPr>
        <w:pStyle w:val="Spoedzorg-H1bovenkop"/>
      </w:pPr>
    </w:p>
    <w:sectPr w:rsidR="00E14628" w:rsidRPr="00A76DC3" w:rsidSect="004A094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AC6E8" w14:textId="77777777" w:rsidR="00811509" w:rsidRDefault="00811509" w:rsidP="00B567D9">
      <w:r>
        <w:separator/>
      </w:r>
    </w:p>
  </w:endnote>
  <w:endnote w:type="continuationSeparator" w:id="0">
    <w:p w14:paraId="03482E8F" w14:textId="77777777" w:rsidR="00811509" w:rsidRDefault="00811509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3B44" w14:textId="4EC74472" w:rsidR="00560D04" w:rsidRPr="00560D04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8" name="Graphic 1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69F07E47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9138C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april </w:t>
                          </w:r>
                          <w:r w:rsidR="00FD6136"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" filled="f" stroked="f" strokeweight=".5pt">
              <v:textbox inset="0">
                <w:txbxContent>
                  <w:p w14:paraId="0B76077B" w14:textId="69F07E47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9138C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april </w:t>
                    </w:r>
                    <w:r w:rsidR="00FD6136"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2EDC" w14:textId="5BFA180C" w:rsidR="00185660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7" name="Graphic 1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ADC7E" w14:textId="77777777" w:rsidR="00811509" w:rsidRDefault="00811509" w:rsidP="00B567D9">
      <w:r>
        <w:separator/>
      </w:r>
    </w:p>
  </w:footnote>
  <w:footnote w:type="continuationSeparator" w:id="0">
    <w:p w14:paraId="78C7C584" w14:textId="77777777" w:rsidR="00811509" w:rsidRDefault="00811509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592B" w14:textId="71558FEA" w:rsidR="00B567D9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8EEDAC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  <w:lang w:eastAsia="nl-NL"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3" name="Afbeelding 1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17C1" w14:textId="7DDE93C0" w:rsidR="004156B2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1EFB07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  <w:lang w:eastAsia="nl-NL"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4" name="Afbeelding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5"/>
    <w:rsid w:val="000145FB"/>
    <w:rsid w:val="00022FD1"/>
    <w:rsid w:val="00052A8A"/>
    <w:rsid w:val="00080879"/>
    <w:rsid w:val="000B5476"/>
    <w:rsid w:val="000B5E42"/>
    <w:rsid w:val="000B6982"/>
    <w:rsid w:val="000C0864"/>
    <w:rsid w:val="00100523"/>
    <w:rsid w:val="00130C2F"/>
    <w:rsid w:val="00133B0E"/>
    <w:rsid w:val="00143E11"/>
    <w:rsid w:val="0014515C"/>
    <w:rsid w:val="00185660"/>
    <w:rsid w:val="001E2FB1"/>
    <w:rsid w:val="001E7C3D"/>
    <w:rsid w:val="001F62D7"/>
    <w:rsid w:val="002150F4"/>
    <w:rsid w:val="002242B7"/>
    <w:rsid w:val="00241AB4"/>
    <w:rsid w:val="00243E72"/>
    <w:rsid w:val="00261E54"/>
    <w:rsid w:val="002670D8"/>
    <w:rsid w:val="002B01F9"/>
    <w:rsid w:val="002C3E86"/>
    <w:rsid w:val="002D46A6"/>
    <w:rsid w:val="002E4F7F"/>
    <w:rsid w:val="003025ED"/>
    <w:rsid w:val="003565A7"/>
    <w:rsid w:val="003757D8"/>
    <w:rsid w:val="003C4BC0"/>
    <w:rsid w:val="003D1124"/>
    <w:rsid w:val="003E34B6"/>
    <w:rsid w:val="003E7047"/>
    <w:rsid w:val="004156B2"/>
    <w:rsid w:val="00416617"/>
    <w:rsid w:val="00430F84"/>
    <w:rsid w:val="0043211D"/>
    <w:rsid w:val="00433A3E"/>
    <w:rsid w:val="00453053"/>
    <w:rsid w:val="004672F1"/>
    <w:rsid w:val="004971AD"/>
    <w:rsid w:val="004A0941"/>
    <w:rsid w:val="004B076A"/>
    <w:rsid w:val="004D7625"/>
    <w:rsid w:val="004E0594"/>
    <w:rsid w:val="00504544"/>
    <w:rsid w:val="0051693F"/>
    <w:rsid w:val="0052016C"/>
    <w:rsid w:val="005235BE"/>
    <w:rsid w:val="00560D04"/>
    <w:rsid w:val="0056191A"/>
    <w:rsid w:val="00565DE6"/>
    <w:rsid w:val="00575A5A"/>
    <w:rsid w:val="00594DFA"/>
    <w:rsid w:val="005A495B"/>
    <w:rsid w:val="005D669D"/>
    <w:rsid w:val="005F45D1"/>
    <w:rsid w:val="005F6109"/>
    <w:rsid w:val="0063579C"/>
    <w:rsid w:val="00643996"/>
    <w:rsid w:val="00654154"/>
    <w:rsid w:val="00664292"/>
    <w:rsid w:val="006B0E94"/>
    <w:rsid w:val="006B34FE"/>
    <w:rsid w:val="006B6030"/>
    <w:rsid w:val="006B6DAE"/>
    <w:rsid w:val="006B7429"/>
    <w:rsid w:val="006F1CC5"/>
    <w:rsid w:val="006F2272"/>
    <w:rsid w:val="00702CCA"/>
    <w:rsid w:val="007169AD"/>
    <w:rsid w:val="00723B53"/>
    <w:rsid w:val="00764BDE"/>
    <w:rsid w:val="007A2F49"/>
    <w:rsid w:val="007C413F"/>
    <w:rsid w:val="007D0E93"/>
    <w:rsid w:val="00811509"/>
    <w:rsid w:val="008134B5"/>
    <w:rsid w:val="00815A2D"/>
    <w:rsid w:val="008303CA"/>
    <w:rsid w:val="008453F8"/>
    <w:rsid w:val="00846C7F"/>
    <w:rsid w:val="00847CB9"/>
    <w:rsid w:val="008744CE"/>
    <w:rsid w:val="008814F9"/>
    <w:rsid w:val="008C11C5"/>
    <w:rsid w:val="008F5D4C"/>
    <w:rsid w:val="00904C9F"/>
    <w:rsid w:val="009138C6"/>
    <w:rsid w:val="00922DD9"/>
    <w:rsid w:val="00966B62"/>
    <w:rsid w:val="009675B4"/>
    <w:rsid w:val="009A0E41"/>
    <w:rsid w:val="009B4FC2"/>
    <w:rsid w:val="009E192A"/>
    <w:rsid w:val="009F1C26"/>
    <w:rsid w:val="009F6385"/>
    <w:rsid w:val="00A036A4"/>
    <w:rsid w:val="00A1004B"/>
    <w:rsid w:val="00A510D7"/>
    <w:rsid w:val="00A7261B"/>
    <w:rsid w:val="00A750C6"/>
    <w:rsid w:val="00A76DC3"/>
    <w:rsid w:val="00AA6BA2"/>
    <w:rsid w:val="00AD24DE"/>
    <w:rsid w:val="00B0075D"/>
    <w:rsid w:val="00B04871"/>
    <w:rsid w:val="00B1147A"/>
    <w:rsid w:val="00B20464"/>
    <w:rsid w:val="00B43881"/>
    <w:rsid w:val="00B567D9"/>
    <w:rsid w:val="00B63792"/>
    <w:rsid w:val="00B728AB"/>
    <w:rsid w:val="00B8799C"/>
    <w:rsid w:val="00B9078A"/>
    <w:rsid w:val="00B92273"/>
    <w:rsid w:val="00BA173A"/>
    <w:rsid w:val="00BE25B9"/>
    <w:rsid w:val="00C04C3A"/>
    <w:rsid w:val="00C11266"/>
    <w:rsid w:val="00C75B03"/>
    <w:rsid w:val="00C8220B"/>
    <w:rsid w:val="00C85FE5"/>
    <w:rsid w:val="00CA669A"/>
    <w:rsid w:val="00CB3DB6"/>
    <w:rsid w:val="00CC6A34"/>
    <w:rsid w:val="00D17493"/>
    <w:rsid w:val="00D23BB0"/>
    <w:rsid w:val="00DC5B09"/>
    <w:rsid w:val="00E044C6"/>
    <w:rsid w:val="00E14628"/>
    <w:rsid w:val="00E1528B"/>
    <w:rsid w:val="00E37262"/>
    <w:rsid w:val="00E45850"/>
    <w:rsid w:val="00E476D1"/>
    <w:rsid w:val="00E728D0"/>
    <w:rsid w:val="00E7392C"/>
    <w:rsid w:val="00E83B15"/>
    <w:rsid w:val="00EA4C61"/>
    <w:rsid w:val="00EB664F"/>
    <w:rsid w:val="00EB785A"/>
    <w:rsid w:val="00EC12FF"/>
    <w:rsid w:val="00F03810"/>
    <w:rsid w:val="00F40647"/>
    <w:rsid w:val="00F477E8"/>
    <w:rsid w:val="00F558F2"/>
    <w:rsid w:val="00F57340"/>
    <w:rsid w:val="00F828DC"/>
    <w:rsid w:val="00F93929"/>
    <w:rsid w:val="00FD19B9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customStyle="1" w:styleId="Spoedzorg-AlineaTabel">
    <w:name w:val="Spoedzorg - Alinea Tabel"/>
    <w:basedOn w:val="Spoedzorg-Basisalinea"/>
    <w:qFormat/>
    <w:rsid w:val="006B34FE"/>
    <w:rPr>
      <w:color w:val="452061"/>
      <w:spacing w:val="-6"/>
    </w:rPr>
  </w:style>
  <w:style w:type="paragraph" w:customStyle="1" w:styleId="Spoedzorg-onderwerpkopTabel">
    <w:name w:val="Spoedzorg - onderwerp kop Tabel"/>
    <w:basedOn w:val="Spoedzorg-Basisalinea"/>
    <w:qFormat/>
    <w:rsid w:val="006B34FE"/>
    <w:rPr>
      <w:caps/>
      <w:color w:val="E84233"/>
      <w:sz w:val="20"/>
      <w:szCs w:val="20"/>
    </w:rPr>
  </w:style>
  <w:style w:type="paragraph" w:customStyle="1" w:styleId="Spoedzorg-TabelH1">
    <w:name w:val="Spoedzorg - Tabel H1"/>
    <w:basedOn w:val="Spoedzorg-Basisalinea"/>
    <w:qFormat/>
    <w:rsid w:val="006B34FE"/>
    <w:rPr>
      <w:b/>
      <w:bCs/>
      <w:color w:val="452061"/>
    </w:rPr>
  </w:style>
  <w:style w:type="paragraph" w:customStyle="1" w:styleId="Spoedzorg-TabelH2">
    <w:name w:val="Spoedzorg - Tabel H2"/>
    <w:basedOn w:val="Spoedzorg-Basisalinea"/>
    <w:qFormat/>
    <w:rsid w:val="006B34FE"/>
    <w:rPr>
      <w:b/>
      <w:bCs/>
      <w:caps/>
      <w:color w:val="A787BD"/>
      <w:sz w:val="20"/>
      <w:szCs w:val="20"/>
    </w:rPr>
  </w:style>
  <w:style w:type="table" w:customStyle="1" w:styleId="Spoedzorg">
    <w:name w:val="Spoedzorg"/>
    <w:basedOn w:val="Standaardtabel"/>
    <w:uiPriority w:val="99"/>
    <w:rsid w:val="006B34FE"/>
    <w:rPr>
      <w:rFonts w:ascii="Calibri" w:hAnsi="Calibri" w:cs="Times New Roman (Hoofdtekst CS)"/>
      <w:color w:val="452061"/>
      <w:spacing w:val="-6"/>
      <w:sz w:val="22"/>
    </w:rPr>
    <w:tblPr>
      <w:tblStyleColBandSize w:val="1"/>
      <w:tblBorders>
        <w:bottom w:val="single" w:sz="4" w:space="0" w:color="452061"/>
        <w:insideH w:val="single" w:sz="4" w:space="0" w:color="452061"/>
      </w:tblBorders>
    </w:tblPr>
    <w:tcPr>
      <w:shd w:val="clear" w:color="auto" w:fill="auto"/>
      <w:tcMar>
        <w:top w:w="57" w:type="dxa"/>
        <w:left w:w="0" w:type="dxa"/>
        <w:bottom w:w="57" w:type="dxa"/>
        <w:right w:w="0" w:type="dxa"/>
      </w:tcMar>
      <w:vAlign w:val="center"/>
    </w:tcPr>
    <w:tblStylePr w:type="firstRow">
      <w:rPr>
        <w:rFonts w:ascii="Calibri" w:hAnsi="Calibri"/>
        <w:b w:val="0"/>
        <w:i w:val="0"/>
        <w:caps/>
        <w:smallCaps w:val="0"/>
        <w:color w:val="E84233"/>
      </w:rPr>
      <w:tblPr/>
      <w:trPr>
        <w:tblHeader/>
      </w:t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70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3F36D603F46A9609BF510C2657A" ma:contentTypeVersion="12" ma:contentTypeDescription="Een nieuw document maken." ma:contentTypeScope="" ma:versionID="772c9d9ba56f334f2f7beab43992910d">
  <xsd:schema xmlns:xsd="http://www.w3.org/2001/XMLSchema" xmlns:xs="http://www.w3.org/2001/XMLSchema" xmlns:p="http://schemas.microsoft.com/office/2006/metadata/properties" xmlns:ns3="d53899b7-c046-4cae-9f0a-af4867d0a110" xmlns:ns4="6348f4fb-02c4-4432-9b94-49bf5045d527" targetNamespace="http://schemas.microsoft.com/office/2006/metadata/properties" ma:root="true" ma:fieldsID="6ea0bf1e3ce353387d8cf298b1eea58f" ns3:_="" ns4:_="">
    <xsd:import namespace="d53899b7-c046-4cae-9f0a-af4867d0a110"/>
    <xsd:import namespace="6348f4fb-02c4-4432-9b94-49bf5045d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99b7-c046-4cae-9f0a-af4867d0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f4fb-02c4-4432-9b94-49bf5045d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5B4281-0A42-4652-AA08-E38AB8FF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99b7-c046-4cae-9f0a-af4867d0a110"/>
    <ds:schemaRef ds:uri="6348f4fb-02c4-4432-9b94-49bf5045d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97E2-F36B-432D-BA6A-A6FCF3EB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dienstdoen op de post</vt:lpstr>
    </vt:vector>
  </TitlesOfParts>
  <Manager/>
  <Company/>
  <LinksUpToDate>false</LinksUpToDate>
  <CharactersWithSpaces>1503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dienstdoen op de post</dc:title>
  <dc:subject/>
  <dc:creator>Huisartsopleiding Nederland &amp; Huisartsenpost Voor Spoed</dc:creator>
  <cp:keywords/>
  <dc:description/>
  <cp:lastModifiedBy>gebruiker</cp:lastModifiedBy>
  <cp:revision>3</cp:revision>
  <dcterms:created xsi:type="dcterms:W3CDTF">2022-08-28T20:24:00Z</dcterms:created>
  <dcterms:modified xsi:type="dcterms:W3CDTF">2022-08-28T20:46:00Z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0x01010019FC13F36D603F46A9609BF510C2657A</vt:lpwstr>
  </property>
</Properties>
</file>